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10CBF339" w14:textId="77777777" w:rsidR="00877741" w:rsidRPr="00137DE5"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5B4CB7">
        <w:rPr>
          <w:color w:val="FF0000"/>
          <w:sz w:val="20"/>
          <w:szCs w:val="24"/>
        </w:rPr>
        <w:t>2025-0</w:t>
      </w:r>
      <w:r>
        <w:rPr>
          <w:color w:val="FF0000"/>
          <w:sz w:val="20"/>
          <w:szCs w:val="24"/>
        </w:rPr>
        <w:t>0</w:t>
      </w:r>
      <w:r w:rsidRPr="005B4CB7">
        <w:rPr>
          <w:color w:val="FF0000"/>
          <w:sz w:val="20"/>
          <w:szCs w:val="24"/>
        </w:rPr>
        <w:t>-</w:t>
      </w:r>
      <w:r>
        <w:rPr>
          <w:color w:val="FF0000"/>
          <w:sz w:val="20"/>
          <w:szCs w:val="24"/>
        </w:rPr>
        <w:t>00</w:t>
      </w:r>
      <w:r w:rsidRPr="005B4CB7">
        <w:rPr>
          <w:color w:val="FF0000"/>
          <w:sz w:val="20"/>
          <w:szCs w:val="24"/>
        </w:rPr>
        <w:t xml:space="preserve"> </w:t>
      </w:r>
      <w:r w:rsidRPr="00EC2CB6">
        <w:rPr>
          <w:sz w:val="20"/>
          <w:szCs w:val="24"/>
        </w:rPr>
        <w:t xml:space="preserve">posėdžio protokolu Nr. </w:t>
      </w:r>
      <w:r w:rsidRPr="005B4CB7">
        <w:rPr>
          <w:color w:val="FF0000"/>
          <w:sz w:val="20"/>
          <w:szCs w:val="24"/>
        </w:rPr>
        <w:t>78-</w:t>
      </w:r>
      <w:r>
        <w:rPr>
          <w:color w:val="FF0000"/>
          <w:sz w:val="20"/>
          <w:szCs w:val="24"/>
        </w:rPr>
        <w:t>00</w:t>
      </w:r>
      <w:r w:rsidRPr="005B4CB7">
        <w:rPr>
          <w:color w:val="FF0000"/>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40C08B9E" w:rsidR="00877741" w:rsidRDefault="004228CC"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4228CC">
        <w:rPr>
          <w:b/>
          <w:sz w:val="28"/>
          <w:shd w:val="clear" w:color="auto" w:fill="FFFFFF"/>
        </w:rPr>
        <w:t>SAUSINTO DUMBLO UTILIZAVIMAS</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BA4D13"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BA4D13"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4228CC">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4228CC">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4228CC">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4228CC">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4228CC">
            <w:pPr>
              <w:spacing w:after="0" w:line="240" w:lineRule="auto"/>
              <w:rPr>
                <w:b/>
                <w:sz w:val="20"/>
                <w:szCs w:val="20"/>
              </w:rPr>
            </w:pPr>
            <w:r w:rsidRPr="00137DE5">
              <w:rPr>
                <w:b/>
                <w:sz w:val="20"/>
                <w:szCs w:val="20"/>
              </w:rPr>
              <w:t>PASTABOS</w:t>
            </w:r>
          </w:p>
        </w:tc>
      </w:tr>
      <w:tr w:rsidR="00877741" w:rsidRPr="00137DE5" w14:paraId="305359C0" w14:textId="77777777" w:rsidTr="004228CC">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4228CC">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4228CC">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4228CC">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4228CC">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4228CC">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4228CC">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4228CC">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4228CC">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4228CC">
            <w:pPr>
              <w:spacing w:after="0" w:line="240" w:lineRule="auto"/>
              <w:jc w:val="both"/>
              <w:rPr>
                <w:i/>
                <w:iCs/>
                <w:sz w:val="20"/>
                <w:szCs w:val="20"/>
              </w:rPr>
            </w:pPr>
          </w:p>
          <w:p w14:paraId="553A85FB" w14:textId="77777777" w:rsidR="00877741" w:rsidRPr="00257BE1" w:rsidRDefault="00877741" w:rsidP="004228CC">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4228CC">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4228CC">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4228CC">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4228CC">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4228CC">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4228CC">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4228CC">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4228CC">
            <w:pPr>
              <w:spacing w:after="0" w:line="240" w:lineRule="auto"/>
              <w:jc w:val="both"/>
              <w:rPr>
                <w:sz w:val="20"/>
                <w:szCs w:val="20"/>
              </w:rPr>
            </w:pPr>
          </w:p>
          <w:p w14:paraId="18BF0F07" w14:textId="77777777" w:rsidR="00877741" w:rsidRPr="00137DE5" w:rsidRDefault="00877741" w:rsidP="004228CC">
            <w:pPr>
              <w:spacing w:after="0" w:line="240" w:lineRule="auto"/>
              <w:jc w:val="both"/>
              <w:rPr>
                <w:sz w:val="20"/>
                <w:szCs w:val="20"/>
              </w:rPr>
            </w:pPr>
          </w:p>
        </w:tc>
      </w:tr>
      <w:tr w:rsidR="00877741" w:rsidRPr="00137DE5" w14:paraId="271817BC" w14:textId="77777777" w:rsidTr="004228CC">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4228CC">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4228CC">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4228CC">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4228CC">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4228CC">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4228CC">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4228CC">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4228CC">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4228CC">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4228CC">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4228CC">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4228CC">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4228CC">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4228CC">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4228CC">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4228CC">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4228CC">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4228CC">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4228CC">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4228CC">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4228CC">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4228CC">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4228CC">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4228CC">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4228CC">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4228CC">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4228CC">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4228CC">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4228CC">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4228CC">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4228CC">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4228CC">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4228CC">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4228CC">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4228CC">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4228CC">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4228CC">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4228CC">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4228CC">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4228CC">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34B7F5D9" w:rsidR="00877741" w:rsidRPr="00951896" w:rsidRDefault="00877741" w:rsidP="004228CC">
      <w:pPr>
        <w:pStyle w:val="Betarp"/>
        <w:numPr>
          <w:ilvl w:val="1"/>
          <w:numId w:val="12"/>
        </w:numPr>
        <w:spacing w:after="120"/>
        <w:ind w:left="1418" w:hanging="851"/>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4228CC">
        <w:rPr>
          <w:rFonts w:ascii="Times New Roman" w:hAnsi="Times New Roman" w:cs="Times New Roman"/>
          <w:b/>
          <w:bCs/>
        </w:rPr>
        <w:t>s</w:t>
      </w:r>
      <w:r w:rsidR="004228CC" w:rsidRPr="004228CC">
        <w:rPr>
          <w:rFonts w:ascii="Times New Roman" w:hAnsi="Times New Roman" w:cs="Times New Roman"/>
          <w:b/>
          <w:bCs/>
        </w:rPr>
        <w:t>ausinto dumblo utilizavimas</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4575C50D"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w:t>
      </w:r>
      <w:r w:rsidR="004228CC">
        <w:rPr>
          <w:rFonts w:ascii="Times New Roman" w:hAnsi="Times New Roman" w:cs="Times New Roman"/>
        </w:rPr>
        <w:t>tokio tipo paslaugos nesiūlomos</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lastRenderedPageBreak/>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 xml:space="preserve">Rėmimasis ūkio subjektų </w:t>
      </w:r>
      <w:proofErr w:type="spellStart"/>
      <w:r w:rsidRPr="00545482">
        <w:rPr>
          <w:sz w:val="32"/>
          <w:szCs w:val="21"/>
        </w:rPr>
        <w:t>pajėgumais</w:t>
      </w:r>
      <w:bookmarkEnd w:id="52"/>
      <w:bookmarkEnd w:id="53"/>
      <w:proofErr w:type="spellEnd"/>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766534B2" w14:textId="04CECF90" w:rsidR="00CA1777" w:rsidRPr="004228CC" w:rsidRDefault="00877741" w:rsidP="004228CC">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46BF40DF"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4228CC">
        <w:rPr>
          <w:b/>
          <w:sz w:val="21"/>
          <w:szCs w:val="21"/>
          <w:lang w:eastAsia="lt-LT"/>
        </w:rPr>
        <w:t>5</w:t>
      </w:r>
      <w:r w:rsidRPr="0032105E">
        <w:rPr>
          <w:b/>
          <w:sz w:val="21"/>
          <w:szCs w:val="21"/>
          <w:lang w:eastAsia="lt-LT"/>
        </w:rPr>
        <w:t> 000 (</w:t>
      </w:r>
      <w:r w:rsidR="004228CC">
        <w:rPr>
          <w:b/>
          <w:sz w:val="21"/>
          <w:szCs w:val="21"/>
          <w:lang w:eastAsia="lt-LT"/>
        </w:rPr>
        <w:t xml:space="preserve">penkių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lastRenderedPageBreak/>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w:t>
      </w:r>
      <w:r w:rsidRPr="00137DE5">
        <w:rPr>
          <w:sz w:val="21"/>
          <w:szCs w:val="21"/>
        </w:rPr>
        <w:lastRenderedPageBreak/>
        <w:t xml:space="preserve">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w:t>
      </w:r>
      <w:r w:rsidRPr="00137DE5">
        <w:rPr>
          <w:sz w:val="21"/>
          <w:szCs w:val="21"/>
        </w:rPr>
        <w:lastRenderedPageBreak/>
        <w:t>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1FA0279F" w14:textId="3037A1C2" w:rsidR="0021083B" w:rsidRDefault="0021083B" w:rsidP="0021083B">
      <w:pPr>
        <w:pStyle w:val="Sraopastraipa"/>
        <w:numPr>
          <w:ilvl w:val="1"/>
          <w:numId w:val="14"/>
        </w:numPr>
        <w:shd w:val="clear" w:color="auto" w:fill="FFFFFF"/>
        <w:spacing w:after="120" w:line="20" w:lineRule="atLeast"/>
        <w:ind w:left="0" w:firstLine="567"/>
        <w:jc w:val="both"/>
        <w:rPr>
          <w:sz w:val="21"/>
          <w:szCs w:val="21"/>
        </w:rPr>
      </w:pPr>
      <w:r w:rsidRPr="0021083B">
        <w:rPr>
          <w:sz w:val="21"/>
          <w:szCs w:val="21"/>
        </w:rPr>
        <w:t>Perkantysis subjektas atmes tiekėjo pasiūlymą, jei bus tenkinama bent viena PĮ 58 straipsnio 4</w:t>
      </w:r>
      <w:r w:rsidRPr="0021083B">
        <w:rPr>
          <w:sz w:val="21"/>
          <w:szCs w:val="21"/>
          <w:vertAlign w:val="superscript"/>
        </w:rPr>
        <w:t>1</w:t>
      </w:r>
      <w:r w:rsidRPr="0021083B">
        <w:rPr>
          <w:sz w:val="21"/>
          <w:szCs w:val="21"/>
        </w:rPr>
        <w:t xml:space="preserve"> dalies 1, 2, 3 punktuose nurodytų sąlygų.</w:t>
      </w:r>
    </w:p>
    <w:p w14:paraId="20A9042D" w14:textId="53DEA657"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w:t>
      </w:r>
      <w:r w:rsidR="009066FD">
        <w:rPr>
          <w:sz w:val="21"/>
          <w:szCs w:val="21"/>
        </w:rPr>
        <w:t>yta PĮ 50 straipsnio 8 dalyje.</w:t>
      </w:r>
    </w:p>
    <w:p w14:paraId="0F11F4AA" w14:textId="54EB287A" w:rsidR="00877741" w:rsidRPr="005B4CB7" w:rsidRDefault="009066FD" w:rsidP="00877741">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00877741" w:rsidRPr="005B4CB7">
        <w:rPr>
          <w:sz w:val="21"/>
          <w:szCs w:val="21"/>
        </w:rPr>
        <w:t xml:space="preserve"> laiko, kad tiekėjas turi interesų konfliktą, galintį neigiamai paveikti sutarties vykdymą, jei jis turi kompetentingų institucijų informacijos, kad tiekėjas, jo subtiekėjai ar ūkio subjektai, kurių </w:t>
      </w:r>
      <w:proofErr w:type="spellStart"/>
      <w:r w:rsidR="00877741" w:rsidRPr="005B4CB7">
        <w:rPr>
          <w:sz w:val="21"/>
          <w:szCs w:val="21"/>
        </w:rPr>
        <w:t>pajėgumais</w:t>
      </w:r>
      <w:proofErr w:type="spellEnd"/>
      <w:r w:rsidR="00877741" w:rsidRPr="005B4CB7">
        <w:rPr>
          <w:sz w:val="21"/>
          <w:szCs w:val="21"/>
        </w:rPr>
        <w:t xml:space="preserve">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4371ACE5" w14:textId="77777777" w:rsidR="00877741" w:rsidRDefault="00877741" w:rsidP="00877741"/>
    <w:p w14:paraId="1B79E449" w14:textId="77777777" w:rsidR="00D41484" w:rsidRDefault="00D41484"/>
    <w:sectPr w:rsidR="00D41484"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C1D41" w14:textId="77777777" w:rsidR="00BA4D13" w:rsidRDefault="00BA4D13" w:rsidP="00877741">
      <w:pPr>
        <w:spacing w:after="0" w:line="240" w:lineRule="auto"/>
      </w:pPr>
      <w:r>
        <w:separator/>
      </w:r>
    </w:p>
  </w:endnote>
  <w:endnote w:type="continuationSeparator" w:id="0">
    <w:p w14:paraId="2DCE5DA5" w14:textId="77777777" w:rsidR="00BA4D13" w:rsidRDefault="00BA4D13"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AABF8" w14:textId="77777777" w:rsidR="00BA4D13" w:rsidRDefault="00BA4D13" w:rsidP="00877741">
      <w:pPr>
        <w:spacing w:after="0" w:line="240" w:lineRule="auto"/>
      </w:pPr>
      <w:r>
        <w:separator/>
      </w:r>
    </w:p>
  </w:footnote>
  <w:footnote w:type="continuationSeparator" w:id="0">
    <w:p w14:paraId="48EF5155" w14:textId="77777777" w:rsidR="00BA4D13" w:rsidRDefault="00BA4D13" w:rsidP="00877741">
      <w:pPr>
        <w:spacing w:after="0" w:line="240" w:lineRule="auto"/>
      </w:pPr>
      <w:r>
        <w:continuationSeparator/>
      </w:r>
    </w:p>
  </w:footnote>
  <w:footnote w:id="1">
    <w:p w14:paraId="7B0298DE" w14:textId="77777777" w:rsidR="004228CC" w:rsidRPr="00545482" w:rsidRDefault="004228CC"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4228CC" w:rsidRPr="00427C59" w:rsidRDefault="004228CC"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4228CC" w:rsidRPr="00427C59" w:rsidRDefault="004228CC" w:rsidP="00877741">
      <w:pPr>
        <w:pStyle w:val="Puslapioinaostekstas"/>
      </w:pPr>
    </w:p>
  </w:footnote>
  <w:footnote w:id="3">
    <w:p w14:paraId="6BFC684D" w14:textId="77777777" w:rsidR="004228CC" w:rsidRDefault="004228CC"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4228CC" w:rsidRPr="00427C59" w:rsidRDefault="004228CC"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4228CC" w:rsidRPr="00427C59" w:rsidRDefault="004228CC"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4228CC" w:rsidRDefault="004228C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C7720"/>
    <w:rsid w:val="000E4DF6"/>
    <w:rsid w:val="00164660"/>
    <w:rsid w:val="001831C3"/>
    <w:rsid w:val="00192174"/>
    <w:rsid w:val="0021083B"/>
    <w:rsid w:val="002277BC"/>
    <w:rsid w:val="00230EB8"/>
    <w:rsid w:val="00285797"/>
    <w:rsid w:val="002A48A1"/>
    <w:rsid w:val="002A5F1C"/>
    <w:rsid w:val="002C2466"/>
    <w:rsid w:val="002D5AED"/>
    <w:rsid w:val="003113DE"/>
    <w:rsid w:val="00317A62"/>
    <w:rsid w:val="0033114C"/>
    <w:rsid w:val="0037105D"/>
    <w:rsid w:val="003868E1"/>
    <w:rsid w:val="003B478F"/>
    <w:rsid w:val="004228CC"/>
    <w:rsid w:val="00424DF0"/>
    <w:rsid w:val="00441391"/>
    <w:rsid w:val="0044328D"/>
    <w:rsid w:val="00494D06"/>
    <w:rsid w:val="004D3125"/>
    <w:rsid w:val="00527BFA"/>
    <w:rsid w:val="005449AA"/>
    <w:rsid w:val="005721BD"/>
    <w:rsid w:val="0059629C"/>
    <w:rsid w:val="005B018E"/>
    <w:rsid w:val="005C120B"/>
    <w:rsid w:val="005D2A24"/>
    <w:rsid w:val="00671363"/>
    <w:rsid w:val="006761A8"/>
    <w:rsid w:val="00681E59"/>
    <w:rsid w:val="006D785C"/>
    <w:rsid w:val="00725AF2"/>
    <w:rsid w:val="007734BB"/>
    <w:rsid w:val="007C1D14"/>
    <w:rsid w:val="007C20FD"/>
    <w:rsid w:val="007E4D60"/>
    <w:rsid w:val="007E7EF4"/>
    <w:rsid w:val="00804B06"/>
    <w:rsid w:val="00825D79"/>
    <w:rsid w:val="00877741"/>
    <w:rsid w:val="008C2484"/>
    <w:rsid w:val="008D0F6A"/>
    <w:rsid w:val="009066FD"/>
    <w:rsid w:val="0091718E"/>
    <w:rsid w:val="009407AC"/>
    <w:rsid w:val="00960627"/>
    <w:rsid w:val="009B282B"/>
    <w:rsid w:val="009D69AB"/>
    <w:rsid w:val="009D7629"/>
    <w:rsid w:val="00A02CAA"/>
    <w:rsid w:val="00A229C7"/>
    <w:rsid w:val="00A56108"/>
    <w:rsid w:val="00AF468B"/>
    <w:rsid w:val="00B26F15"/>
    <w:rsid w:val="00B81A88"/>
    <w:rsid w:val="00BA4D13"/>
    <w:rsid w:val="00C37E36"/>
    <w:rsid w:val="00C72767"/>
    <w:rsid w:val="00CA177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47519</Words>
  <Characters>27087</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2025-06-23T05:41:00Z</dcterms:created>
  <dcterms:modified xsi:type="dcterms:W3CDTF">2025-06-23T05:41:00Z</dcterms:modified>
</cp:coreProperties>
</file>